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41" w:rsidRPr="00E9576F" w:rsidRDefault="00B24041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95D57" w:rsidRPr="00E9576F" w:rsidRDefault="00B24041">
      <w:pPr>
        <w:spacing w:line="3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sz w:val="28"/>
          <w:szCs w:val="28"/>
        </w:rPr>
        <w:t xml:space="preserve">N° + </w:t>
      </w:r>
      <w:r w:rsidR="006A705C" w:rsidRPr="00E9576F">
        <w:rPr>
          <w:rFonts w:ascii="Arial" w:hAnsi="Arial" w:cs="Arial"/>
          <w:b/>
          <w:bCs/>
          <w:sz w:val="28"/>
          <w:szCs w:val="28"/>
        </w:rPr>
        <w:t xml:space="preserve">Title </w:t>
      </w:r>
      <w:r w:rsidR="006A705C" w:rsidRPr="00E9576F">
        <w:rPr>
          <w:rFonts w:ascii="Arial" w:hAnsi="Arial" w:cs="Arial"/>
          <w:b/>
          <w:bCs/>
          <w:color w:val="FF0000"/>
          <w:sz w:val="28"/>
          <w:szCs w:val="28"/>
          <w:u w:color="FF0000"/>
        </w:rPr>
        <w:t>(Bold, Arial, 14pts, centered)</w:t>
      </w:r>
    </w:p>
    <w:p w:rsidR="00495D57" w:rsidRPr="00E9576F" w:rsidRDefault="00495D57">
      <w:pPr>
        <w:spacing w:line="320" w:lineRule="exact"/>
        <w:jc w:val="center"/>
        <w:rPr>
          <w:rFonts w:ascii="Arial" w:hAnsi="Arial" w:cs="Arial"/>
        </w:rPr>
      </w:pPr>
    </w:p>
    <w:p w:rsidR="00495D57" w:rsidRPr="00E9576F" w:rsidRDefault="00495D57">
      <w:pPr>
        <w:spacing w:line="240" w:lineRule="exact"/>
        <w:jc w:val="center"/>
        <w:rPr>
          <w:rFonts w:ascii="Arial" w:hAnsi="Arial" w:cs="Arial"/>
        </w:rPr>
      </w:pPr>
    </w:p>
    <w:p w:rsidR="00495D57" w:rsidRPr="00E9576F" w:rsidRDefault="006A705C">
      <w:pPr>
        <w:spacing w:line="2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</w:rPr>
        <w:t>Authors</w:t>
      </w:r>
      <w:r w:rsidRPr="00E9576F">
        <w:rPr>
          <w:rFonts w:ascii="Arial" w:hAnsi="Arial" w:cs="Arial"/>
          <w:vertAlign w:val="superscript"/>
        </w:rPr>
        <w:t xml:space="preserve"> 1*</w:t>
      </w:r>
      <w:r w:rsidRPr="00E9576F"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10pts, centered)</w:t>
      </w:r>
    </w:p>
    <w:p w:rsidR="00495D57" w:rsidRPr="00E9576F" w:rsidRDefault="00495D57">
      <w:pPr>
        <w:spacing w:line="220" w:lineRule="exact"/>
        <w:jc w:val="center"/>
        <w:rPr>
          <w:rFonts w:ascii="Arial" w:hAnsi="Arial" w:cs="Arial"/>
        </w:rPr>
      </w:pPr>
    </w:p>
    <w:p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sz w:val="18"/>
          <w:szCs w:val="18"/>
          <w:vertAlign w:val="superscript"/>
          <w:lang w:val="de-DE"/>
        </w:rPr>
        <w:t>1</w:t>
      </w:r>
      <w:r w:rsidRPr="00E9576F">
        <w:rPr>
          <w:rFonts w:ascii="Arial" w:hAnsi="Arial" w:cs="Arial"/>
          <w:sz w:val="18"/>
          <w:szCs w:val="18"/>
          <w:lang w:val="de-DE"/>
        </w:rPr>
        <w:t xml:space="preserve">Affiliations </w:t>
      </w:r>
      <w:proofErr w:type="spellStart"/>
      <w:r w:rsidRPr="00E9576F">
        <w:rPr>
          <w:rFonts w:ascii="Arial" w:hAnsi="Arial" w:cs="Arial"/>
          <w:sz w:val="18"/>
          <w:szCs w:val="18"/>
          <w:lang w:val="de-DE"/>
        </w:rPr>
        <w:t>and</w:t>
      </w:r>
      <w:proofErr w:type="spellEnd"/>
      <w:r w:rsidRPr="00E9576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E9576F">
        <w:rPr>
          <w:rFonts w:ascii="Arial" w:hAnsi="Arial" w:cs="Arial"/>
          <w:sz w:val="18"/>
          <w:szCs w:val="18"/>
          <w:lang w:val="de-DE"/>
        </w:rPr>
        <w:t>Addresses</w:t>
      </w:r>
      <w:proofErr w:type="spellEnd"/>
      <w:r w:rsidRPr="00E9576F">
        <w:rPr>
          <w:rFonts w:ascii="Arial" w:hAnsi="Arial" w:cs="Arial"/>
          <w:sz w:val="18"/>
          <w:szCs w:val="18"/>
          <w:lang w:val="de-DE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9pts, centered)</w:t>
      </w:r>
    </w:p>
    <w:p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i/>
          <w:iCs/>
          <w:sz w:val="16"/>
          <w:szCs w:val="16"/>
          <w:vertAlign w:val="superscript"/>
          <w:lang w:val="de-DE"/>
        </w:rPr>
        <w:t xml:space="preserve">* </w:t>
      </w:r>
      <w:r w:rsidRPr="00E9576F">
        <w:rPr>
          <w:rFonts w:ascii="Arial" w:hAnsi="Arial" w:cs="Arial"/>
          <w:sz w:val="16"/>
          <w:szCs w:val="16"/>
        </w:rPr>
        <w:t xml:space="preserve">Corresponding Author, E-mail: </w:t>
      </w:r>
      <w:r w:rsidRPr="00E9576F">
        <w:rPr>
          <w:rFonts w:ascii="Arial" w:hAnsi="Arial" w:cs="Arial"/>
          <w:color w:val="FF0000"/>
          <w:sz w:val="16"/>
          <w:szCs w:val="16"/>
          <w:u w:color="FF0000"/>
        </w:rPr>
        <w:t>(Arial, 8pts, centered)</w:t>
      </w:r>
    </w:p>
    <w:p w:rsidR="00495D57" w:rsidRPr="00E9576F" w:rsidRDefault="00495D57">
      <w:pPr>
        <w:spacing w:line="280" w:lineRule="exact"/>
        <w:rPr>
          <w:rFonts w:ascii="Arial" w:hAnsi="Arial" w:cs="Arial"/>
        </w:rPr>
      </w:pPr>
    </w:p>
    <w:p w:rsidR="00495D57" w:rsidRPr="00E9576F" w:rsidRDefault="006A705C">
      <w:pPr>
        <w:ind w:left="794" w:right="794" w:firstLine="227"/>
        <w:jc w:val="both"/>
        <w:rPr>
          <w:rFonts w:ascii="Arial" w:hAnsi="Arial" w:cs="Arial"/>
        </w:rPr>
      </w:pPr>
      <w:r w:rsidRPr="00E9576F">
        <w:rPr>
          <w:rFonts w:ascii="Arial" w:hAnsi="Arial" w:cs="Arial"/>
          <w:sz w:val="18"/>
          <w:szCs w:val="18"/>
        </w:rPr>
        <w:t xml:space="preserve">Abstract 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>(Arial 9pts, up to 20 lines)</w:t>
      </w:r>
      <w:r w:rsidRPr="00E9576F">
        <w:rPr>
          <w:rFonts w:ascii="Arial" w:hAnsi="Arial" w:cs="Arial"/>
          <w:sz w:val="18"/>
          <w:szCs w:val="18"/>
        </w:rPr>
        <w:t xml:space="preserve"> </w:t>
      </w:r>
    </w:p>
    <w:p w:rsidR="00495D57" w:rsidRPr="00E9576F" w:rsidRDefault="00495D57" w:rsidP="00E9576F">
      <w:pPr>
        <w:ind w:right="794"/>
        <w:jc w:val="both"/>
        <w:rPr>
          <w:rFonts w:ascii="Arial" w:hAnsi="Arial" w:cs="Arial"/>
        </w:rPr>
      </w:pPr>
    </w:p>
    <w:p w:rsidR="00495D57" w:rsidRPr="00E9576F" w:rsidRDefault="006A705C">
      <w:pPr>
        <w:spacing w:before="40" w:line="220" w:lineRule="exact"/>
        <w:ind w:left="907" w:right="907"/>
        <w:jc w:val="both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i/>
          <w:iCs/>
          <w:sz w:val="18"/>
          <w:szCs w:val="18"/>
        </w:rPr>
        <w:t>KEYWORDS:</w:t>
      </w:r>
      <w:r w:rsidRPr="00E9576F">
        <w:rPr>
          <w:rFonts w:ascii="Arial" w:hAnsi="Arial" w:cs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(Arial, Bold, Italic, 9pts, </w:t>
      </w:r>
      <w:proofErr w:type="gramStart"/>
      <w:r w:rsidRPr="00E9576F">
        <w:rPr>
          <w:rFonts w:ascii="Arial" w:hAnsi="Arial" w:cs="Arial"/>
          <w:color w:val="FF0000"/>
          <w:sz w:val="18"/>
          <w:szCs w:val="18"/>
          <w:u w:color="FF0000"/>
        </w:rPr>
        <w:t>1 line</w:t>
      </w:r>
      <w:proofErr w:type="gramEnd"/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maxi.)</w:t>
      </w:r>
    </w:p>
    <w:p w:rsidR="00495D57" w:rsidRDefault="00495D57">
      <w:pPr>
        <w:spacing w:before="40" w:line="220" w:lineRule="exact"/>
        <w:ind w:right="907"/>
        <w:jc w:val="both"/>
        <w:rPr>
          <w:rFonts w:ascii="Arial" w:hAnsi="Arial" w:cs="Arial"/>
        </w:rPr>
      </w:pPr>
    </w:p>
    <w:p w:rsidR="005F4FAA" w:rsidRPr="00E9576F" w:rsidRDefault="005F4FAA">
      <w:pPr>
        <w:spacing w:before="40" w:line="220" w:lineRule="exact"/>
        <w:ind w:right="907"/>
        <w:jc w:val="both"/>
        <w:rPr>
          <w:rFonts w:ascii="Arial" w:hAnsi="Arial" w:cs="Arial"/>
        </w:rPr>
      </w:pPr>
      <w:bookmarkStart w:id="0" w:name="_GoBack"/>
      <w:bookmarkEnd w:id="0"/>
    </w:p>
    <w:p w:rsidR="00495D57" w:rsidRPr="00E9576F" w:rsidRDefault="006A705C">
      <w:pPr>
        <w:pStyle w:val="Titre1"/>
        <w:spacing w:after="120"/>
        <w:rPr>
          <w:rFonts w:ascii="Arial" w:hAnsi="Arial" w:cs="Arial"/>
        </w:rPr>
      </w:pPr>
      <w:r w:rsidRPr="00E9576F">
        <w:rPr>
          <w:rFonts w:ascii="Arial" w:hAnsi="Arial" w:cs="Arial"/>
          <w:kern w:val="2"/>
        </w:rPr>
        <w:t xml:space="preserve">Introduction </w:t>
      </w:r>
      <w:r w:rsidRPr="00E9576F">
        <w:rPr>
          <w:rFonts w:ascii="Arial" w:hAnsi="Arial" w:cs="Arial"/>
          <w:color w:val="FF0000"/>
          <w:u w:color="FF0000"/>
        </w:rPr>
        <w:t>(Arial, Bold, 11pts)</w:t>
      </w:r>
    </w:p>
    <w:p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auctor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24041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dui. Nam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semper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Vivamus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ornare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et ex.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a.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ssa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>.</w:t>
      </w:r>
    </w:p>
    <w:p w:rsidR="00495D57" w:rsidRPr="00E9576F" w:rsidRDefault="00495D57">
      <w:pPr>
        <w:jc w:val="both"/>
        <w:rPr>
          <w:rFonts w:ascii="Arial" w:hAnsi="Arial" w:cs="Arial"/>
          <w:lang w:val="fr-FR"/>
        </w:rPr>
      </w:pPr>
    </w:p>
    <w:p w:rsidR="00495D57" w:rsidRPr="00E9576F" w:rsidRDefault="006A705C">
      <w:pPr>
        <w:keepNext/>
        <w:spacing w:after="120"/>
        <w:outlineLvl w:val="0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kern w:val="2"/>
          <w:sz w:val="22"/>
          <w:szCs w:val="22"/>
        </w:rPr>
        <w:t xml:space="preserve">Title </w:t>
      </w:r>
      <w:r w:rsidRPr="00E9576F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>(Bold Arial 11)</w:t>
      </w:r>
    </w:p>
    <w:p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auctor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</w:t>
      </w:r>
    </w:p>
    <w:p w:rsidR="00E9576F" w:rsidRPr="005F4FAA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dui. Nam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semper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Vivamus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ornare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et ex.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a.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massa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  <w:r w:rsidR="005F4FAA"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Sed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In bibendum ex ac nibh fringilla, at blandit dolor facilisis. Sed mattis, nisl id elementum commodo, purus ipsum gravida urna, nec porttitor purus ante suscipit nisi. In quis porta metus.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>
        <w:rPr>
          <w:rFonts w:ascii="Arial" w:hAnsi="Arial" w:cs="Arial"/>
          <w:color w:val="000000"/>
          <w:sz w:val="20"/>
          <w:szCs w:val="20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diam.</w:t>
      </w:r>
    </w:p>
    <w:p w:rsidR="00B24041" w:rsidRPr="00E9576F" w:rsidRDefault="00B24041">
      <w:pPr>
        <w:jc w:val="both"/>
        <w:rPr>
          <w:rFonts w:ascii="Arial" w:hAnsi="Arial" w:cs="Arial"/>
          <w:lang w:val="fr-FR"/>
        </w:rPr>
      </w:pPr>
    </w:p>
    <w:p w:rsidR="00B24041" w:rsidRPr="00E9576F" w:rsidRDefault="00B24041">
      <w:pPr>
        <w:jc w:val="both"/>
        <w:rPr>
          <w:rFonts w:ascii="Arial" w:hAnsi="Arial" w:cs="Arial"/>
          <w:lang w:val="fr-FR"/>
        </w:rPr>
      </w:pPr>
    </w:p>
    <w:p w:rsidR="00495D57" w:rsidRPr="00E9576F" w:rsidRDefault="006A705C">
      <w:pPr>
        <w:jc w:val="center"/>
        <w:rPr>
          <w:rFonts w:ascii="Arial" w:hAnsi="Arial" w:cs="Arial"/>
          <w:lang w:val="fr-FR"/>
        </w:rPr>
      </w:pPr>
      <w:r w:rsidRPr="00E9576F">
        <w:rPr>
          <w:rFonts w:ascii="Arial" w:eastAsia="Arial" w:hAnsi="Arial" w:cs="Arial"/>
          <w:noProof/>
          <w:lang w:val="fr-FR"/>
        </w:rPr>
        <w:drawing>
          <wp:inline distT="0" distB="0" distL="0" distR="0">
            <wp:extent cx="2618614" cy="1775842"/>
            <wp:effectExtent l="0" t="0" r="0" b="0"/>
            <wp:docPr id="1073741825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9576F">
        <w:rPr>
          <w:rFonts w:ascii="Arial" w:hAnsi="Arial" w:cs="Arial"/>
          <w:lang w:val="fr-FR"/>
        </w:rPr>
        <w:t xml:space="preserve"> </w:t>
      </w:r>
      <w:r w:rsidRPr="00E9576F">
        <w:rPr>
          <w:rFonts w:ascii="Arial" w:eastAsia="Arial" w:hAnsi="Arial" w:cs="Arial"/>
          <w:noProof/>
          <w:lang w:val="fr-FR"/>
        </w:rPr>
        <w:drawing>
          <wp:inline distT="0" distB="0" distL="0" distR="0">
            <wp:extent cx="2618614" cy="1775842"/>
            <wp:effectExtent l="0" t="0" r="0" b="0"/>
            <wp:docPr id="1073741826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5D57" w:rsidRPr="00E9576F" w:rsidRDefault="006A705C">
      <w:pPr>
        <w:pStyle w:val="Figurecaption"/>
        <w:tabs>
          <w:tab w:val="left" w:pos="170"/>
        </w:tabs>
        <w:spacing w:before="0" w:line="240" w:lineRule="auto"/>
        <w:jc w:val="center"/>
        <w:rPr>
          <w:rFonts w:ascii="Arial" w:hAnsi="Arial" w:cs="Arial"/>
        </w:rPr>
      </w:pPr>
      <w:r w:rsidRPr="00E9576F">
        <w:rPr>
          <w:rFonts w:ascii="Arial" w:hAnsi="Arial" w:cs="Arial"/>
          <w:b/>
          <w:bCs/>
        </w:rPr>
        <w:t>Figure 1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 xml:space="preserve">Concentration of…                       </w:t>
      </w:r>
      <w:r w:rsidRPr="00E9576F"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b/>
          <w:bCs/>
        </w:rPr>
        <w:t>Figure 2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>Concentration of…</w:t>
      </w:r>
    </w:p>
    <w:p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color w:val="FF0000"/>
          <w:u w:color="FF0000"/>
        </w:rPr>
        <w:t xml:space="preserve">Caption (Arial, Bold, 9pts, </w:t>
      </w:r>
      <w:proofErr w:type="gramStart"/>
      <w:r w:rsidRPr="00E9576F">
        <w:rPr>
          <w:rFonts w:ascii="Arial" w:hAnsi="Arial" w:cs="Arial"/>
          <w:b/>
          <w:bCs/>
          <w:color w:val="FF0000"/>
          <w:u w:color="FF0000"/>
        </w:rPr>
        <w:t xml:space="preserve">centered)   </w:t>
      </w:r>
      <w:proofErr w:type="gramEnd"/>
      <w:r w:rsidRPr="00E9576F">
        <w:rPr>
          <w:rFonts w:ascii="Arial" w:hAnsi="Arial" w:cs="Arial"/>
          <w:b/>
          <w:bCs/>
          <w:color w:val="FF0000"/>
          <w:u w:color="FF0000"/>
        </w:rPr>
        <w:t xml:space="preserve">               Caption (Arial, Bold, 9pts, centered)</w:t>
      </w:r>
    </w:p>
    <w:p w:rsidR="00495D57" w:rsidRPr="00E9576F" w:rsidRDefault="00495D57">
      <w:pPr>
        <w:keepNext/>
        <w:spacing w:after="120"/>
        <w:outlineLvl w:val="0"/>
        <w:rPr>
          <w:rFonts w:ascii="Arial" w:hAnsi="Arial" w:cs="Arial"/>
        </w:rPr>
      </w:pPr>
    </w:p>
    <w:p w:rsidR="00B24041" w:rsidRPr="00E9576F" w:rsidRDefault="00B24041">
      <w:pPr>
        <w:keepNext/>
        <w:spacing w:after="120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</w:p>
    <w:p w:rsidR="00495D57" w:rsidRPr="00E9576F" w:rsidRDefault="006A705C">
      <w:pPr>
        <w:keepNext/>
        <w:spacing w:after="120"/>
        <w:outlineLvl w:val="0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kern w:val="2"/>
          <w:sz w:val="22"/>
          <w:szCs w:val="22"/>
        </w:rPr>
        <w:t xml:space="preserve">Title </w:t>
      </w:r>
      <w:r w:rsidRPr="00E9576F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>(Bold Arial 11)</w:t>
      </w:r>
    </w:p>
    <w:p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auctor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:rsidR="00E9576F" w:rsidRPr="00E9576F" w:rsidRDefault="00E9576F" w:rsidP="00E9576F">
      <w:pPr>
        <w:jc w:val="both"/>
        <w:rPr>
          <w:rFonts w:ascii="Arial" w:hAnsi="Arial" w:cs="Arial"/>
        </w:rPr>
      </w:pPr>
      <w:proofErr w:type="spellStart"/>
      <w:r w:rsidRPr="00E9576F">
        <w:rPr>
          <w:rFonts w:ascii="Arial" w:hAnsi="Arial" w:cs="Arial"/>
        </w:rPr>
        <w:t>Sed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vel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finibus</w:t>
      </w:r>
      <w:proofErr w:type="spellEnd"/>
      <w:r w:rsidRPr="00E9576F">
        <w:rPr>
          <w:rFonts w:ascii="Arial" w:hAnsi="Arial" w:cs="Arial"/>
        </w:rPr>
        <w:t xml:space="preserve"> dui. Nam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, lacinia </w:t>
      </w:r>
      <w:proofErr w:type="spellStart"/>
      <w:r w:rsidRPr="00E9576F">
        <w:rPr>
          <w:rFonts w:ascii="Arial" w:hAnsi="Arial" w:cs="Arial"/>
        </w:rPr>
        <w:t>tellus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vel</w:t>
      </w:r>
      <w:proofErr w:type="spellEnd"/>
      <w:r w:rsidRPr="00E9576F">
        <w:rPr>
          <w:rFonts w:ascii="Arial" w:hAnsi="Arial" w:cs="Arial"/>
        </w:rPr>
        <w:t xml:space="preserve">, semper </w:t>
      </w:r>
      <w:proofErr w:type="spellStart"/>
      <w:r w:rsidRPr="00E9576F">
        <w:rPr>
          <w:rFonts w:ascii="Arial" w:hAnsi="Arial" w:cs="Arial"/>
        </w:rPr>
        <w:t>nulla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Vivamus</w:t>
      </w:r>
      <w:proofErr w:type="spellEnd"/>
      <w:r w:rsidRPr="00E9576F">
        <w:rPr>
          <w:rFonts w:ascii="Arial" w:hAnsi="Arial" w:cs="Arial"/>
        </w:rPr>
        <w:t xml:space="preserve"> ac </w:t>
      </w:r>
      <w:proofErr w:type="spellStart"/>
      <w:r w:rsidRPr="00E9576F">
        <w:rPr>
          <w:rFonts w:ascii="Arial" w:hAnsi="Arial" w:cs="Arial"/>
        </w:rPr>
        <w:t>ornare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neque</w:t>
      </w:r>
      <w:proofErr w:type="spellEnd"/>
      <w:r w:rsidRPr="00E9576F">
        <w:rPr>
          <w:rFonts w:ascii="Arial" w:hAnsi="Arial" w:cs="Arial"/>
        </w:rPr>
        <w:t xml:space="preserve">, id </w:t>
      </w:r>
      <w:proofErr w:type="spellStart"/>
      <w:r w:rsidRPr="00E9576F">
        <w:rPr>
          <w:rFonts w:ascii="Arial" w:hAnsi="Arial" w:cs="Arial"/>
        </w:rPr>
        <w:t>ultrices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In </w:t>
      </w:r>
      <w:proofErr w:type="spellStart"/>
      <w:r w:rsidRPr="00E9576F">
        <w:rPr>
          <w:rFonts w:ascii="Arial" w:hAnsi="Arial" w:cs="Arial"/>
        </w:rPr>
        <w:t>bibendum</w:t>
      </w:r>
      <w:proofErr w:type="spellEnd"/>
      <w:r w:rsidRPr="00E9576F">
        <w:rPr>
          <w:rFonts w:ascii="Arial" w:hAnsi="Arial" w:cs="Arial"/>
        </w:rPr>
        <w:t xml:space="preserve"> ex ac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fringilla</w:t>
      </w:r>
      <w:proofErr w:type="spellEnd"/>
      <w:r w:rsidRPr="00E9576F">
        <w:rPr>
          <w:rFonts w:ascii="Arial" w:hAnsi="Arial" w:cs="Arial"/>
        </w:rPr>
        <w:t xml:space="preserve">, at </w:t>
      </w:r>
      <w:proofErr w:type="spellStart"/>
      <w:r w:rsidRPr="00E9576F">
        <w:rPr>
          <w:rFonts w:ascii="Arial" w:hAnsi="Arial" w:cs="Arial"/>
        </w:rPr>
        <w:t>blandit</w:t>
      </w:r>
      <w:proofErr w:type="spellEnd"/>
      <w:r w:rsidRPr="00E9576F">
        <w:rPr>
          <w:rFonts w:ascii="Arial" w:hAnsi="Arial" w:cs="Arial"/>
        </w:rPr>
        <w:t xml:space="preserve"> dolor </w:t>
      </w:r>
      <w:proofErr w:type="spellStart"/>
      <w:r w:rsidRPr="00E9576F">
        <w:rPr>
          <w:rFonts w:ascii="Arial" w:hAnsi="Arial" w:cs="Arial"/>
        </w:rPr>
        <w:t>facilisis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Sed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mattis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elementum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ipsum gravida </w:t>
      </w:r>
      <w:proofErr w:type="spellStart"/>
      <w:r w:rsidRPr="00E9576F">
        <w:rPr>
          <w:rFonts w:ascii="Arial" w:hAnsi="Arial" w:cs="Arial"/>
        </w:rPr>
        <w:t>urna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porttitor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ante </w:t>
      </w:r>
      <w:proofErr w:type="spellStart"/>
      <w:r w:rsidRPr="00E9576F">
        <w:rPr>
          <w:rFonts w:ascii="Arial" w:hAnsi="Arial" w:cs="Arial"/>
        </w:rPr>
        <w:t>suscipit</w:t>
      </w:r>
      <w:proofErr w:type="spellEnd"/>
      <w:r w:rsidRPr="00E9576F">
        <w:rPr>
          <w:rFonts w:ascii="Arial" w:hAnsi="Arial" w:cs="Arial"/>
        </w:rPr>
        <w:t xml:space="preserve"> nisi. In </w:t>
      </w:r>
      <w:proofErr w:type="spellStart"/>
      <w:r w:rsidRPr="00E9576F">
        <w:rPr>
          <w:rFonts w:ascii="Arial" w:hAnsi="Arial" w:cs="Arial"/>
        </w:rPr>
        <w:t>quis</w:t>
      </w:r>
      <w:proofErr w:type="spellEnd"/>
      <w:r w:rsidRPr="00E9576F">
        <w:rPr>
          <w:rFonts w:ascii="Arial" w:hAnsi="Arial" w:cs="Arial"/>
        </w:rPr>
        <w:t xml:space="preserve"> porta </w:t>
      </w:r>
      <w:proofErr w:type="spellStart"/>
      <w:r w:rsidRPr="00E9576F">
        <w:rPr>
          <w:rFonts w:ascii="Arial" w:hAnsi="Arial" w:cs="Arial"/>
        </w:rPr>
        <w:t>metus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Integer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sem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enim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pulvinar</w:t>
      </w:r>
      <w:proofErr w:type="spellEnd"/>
      <w:r w:rsidRPr="00E9576F">
        <w:rPr>
          <w:rFonts w:ascii="Arial" w:hAnsi="Arial" w:cs="Arial"/>
          <w:lang w:val="fr-FR"/>
        </w:rPr>
        <w:t xml:space="preserve"> ut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quis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feugiat</w:t>
      </w:r>
      <w:proofErr w:type="spellEnd"/>
      <w:r w:rsidRPr="00E9576F">
        <w:rPr>
          <w:rFonts w:ascii="Arial" w:hAnsi="Arial" w:cs="Arial"/>
          <w:lang w:val="fr-FR"/>
        </w:rPr>
        <w:t xml:space="preserve"> et ex. </w:t>
      </w:r>
      <w:proofErr w:type="spellStart"/>
      <w:r w:rsidRPr="00E9576F">
        <w:rPr>
          <w:rFonts w:ascii="Arial" w:hAnsi="Arial" w:cs="Arial"/>
          <w:lang w:val="fr-FR"/>
        </w:rPr>
        <w:t>Donec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commodo</w:t>
      </w:r>
      <w:proofErr w:type="spellEnd"/>
      <w:r w:rsidRPr="00E9576F">
        <w:rPr>
          <w:rFonts w:ascii="Arial" w:hAnsi="Arial" w:cs="Arial"/>
          <w:lang w:val="fr-FR"/>
        </w:rPr>
        <w:t xml:space="preserve"> cursus </w:t>
      </w:r>
      <w:proofErr w:type="spellStart"/>
      <w:r w:rsidRPr="00E9576F">
        <w:rPr>
          <w:rFonts w:ascii="Arial" w:hAnsi="Arial" w:cs="Arial"/>
          <w:lang w:val="fr-FR"/>
        </w:rPr>
        <w:t>mauris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Nulla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dapibus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dolor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nisl</w:t>
      </w:r>
      <w:proofErr w:type="spellEnd"/>
      <w:r w:rsidRPr="00E9576F">
        <w:rPr>
          <w:rFonts w:ascii="Arial" w:hAnsi="Arial" w:cs="Arial"/>
          <w:lang w:val="fr-FR"/>
        </w:rPr>
        <w:t xml:space="preserve">, in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lacus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varius</w:t>
      </w:r>
      <w:proofErr w:type="spellEnd"/>
      <w:r w:rsidRPr="00E9576F">
        <w:rPr>
          <w:rFonts w:ascii="Arial" w:hAnsi="Arial" w:cs="Arial"/>
          <w:lang w:val="fr-FR"/>
        </w:rPr>
        <w:t xml:space="preserve"> a. Duis </w:t>
      </w:r>
      <w:proofErr w:type="spellStart"/>
      <w:r w:rsidRPr="00E9576F">
        <w:rPr>
          <w:rFonts w:ascii="Arial" w:hAnsi="Arial" w:cs="Arial"/>
          <w:lang w:val="fr-FR"/>
        </w:rPr>
        <w:t>facilisis</w:t>
      </w:r>
      <w:proofErr w:type="spellEnd"/>
      <w:r w:rsidRPr="00E9576F">
        <w:rPr>
          <w:rFonts w:ascii="Arial" w:hAnsi="Arial" w:cs="Arial"/>
          <w:lang w:val="fr-FR"/>
        </w:rPr>
        <w:t xml:space="preserve"> massa </w:t>
      </w:r>
      <w:proofErr w:type="spellStart"/>
      <w:r w:rsidRPr="00E9576F">
        <w:rPr>
          <w:rFonts w:ascii="Arial" w:hAnsi="Arial" w:cs="Arial"/>
          <w:lang w:val="fr-FR"/>
        </w:rPr>
        <w:t>augue</w:t>
      </w:r>
      <w:proofErr w:type="spellEnd"/>
      <w:r w:rsidRPr="00E9576F">
        <w:rPr>
          <w:rFonts w:ascii="Arial" w:hAnsi="Arial" w:cs="Arial"/>
          <w:lang w:val="fr-FR"/>
        </w:rPr>
        <w:t xml:space="preserve">. Sed </w:t>
      </w:r>
      <w:proofErr w:type="spellStart"/>
      <w:r w:rsidRPr="00E9576F">
        <w:rPr>
          <w:rFonts w:ascii="Arial" w:hAnsi="Arial" w:cs="Arial"/>
          <w:lang w:val="fr-FR"/>
        </w:rPr>
        <w:t>ac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nibh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Curabitur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luctus</w:t>
      </w:r>
      <w:proofErr w:type="spellEnd"/>
      <w:r w:rsidRPr="00E9576F">
        <w:rPr>
          <w:rFonts w:ascii="Arial" w:hAnsi="Arial" w:cs="Arial"/>
        </w:rPr>
        <w:t xml:space="preserve"> diam.</w:t>
      </w:r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Sed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vel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finibus</w:t>
      </w:r>
      <w:proofErr w:type="spellEnd"/>
      <w:r w:rsidRPr="00E9576F">
        <w:rPr>
          <w:rFonts w:ascii="Arial" w:hAnsi="Arial" w:cs="Arial"/>
        </w:rPr>
        <w:t xml:space="preserve"> dui. Nam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, lacinia </w:t>
      </w:r>
      <w:proofErr w:type="spellStart"/>
      <w:r w:rsidRPr="00E9576F">
        <w:rPr>
          <w:rFonts w:ascii="Arial" w:hAnsi="Arial" w:cs="Arial"/>
        </w:rPr>
        <w:t>tellus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vel</w:t>
      </w:r>
      <w:proofErr w:type="spellEnd"/>
      <w:r w:rsidRPr="00E9576F">
        <w:rPr>
          <w:rFonts w:ascii="Arial" w:hAnsi="Arial" w:cs="Arial"/>
        </w:rPr>
        <w:t xml:space="preserve">, semper </w:t>
      </w:r>
      <w:proofErr w:type="spellStart"/>
      <w:r w:rsidRPr="00E9576F">
        <w:rPr>
          <w:rFonts w:ascii="Arial" w:hAnsi="Arial" w:cs="Arial"/>
        </w:rPr>
        <w:t>nulla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Vivamus</w:t>
      </w:r>
      <w:proofErr w:type="spellEnd"/>
      <w:r w:rsidRPr="00E9576F">
        <w:rPr>
          <w:rFonts w:ascii="Arial" w:hAnsi="Arial" w:cs="Arial"/>
        </w:rPr>
        <w:t xml:space="preserve"> ac </w:t>
      </w:r>
      <w:proofErr w:type="spellStart"/>
      <w:r w:rsidRPr="00E9576F">
        <w:rPr>
          <w:rFonts w:ascii="Arial" w:hAnsi="Arial" w:cs="Arial"/>
        </w:rPr>
        <w:t>ornare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neque</w:t>
      </w:r>
      <w:proofErr w:type="spellEnd"/>
      <w:r w:rsidRPr="00E9576F">
        <w:rPr>
          <w:rFonts w:ascii="Arial" w:hAnsi="Arial" w:cs="Arial"/>
        </w:rPr>
        <w:t xml:space="preserve">, id </w:t>
      </w:r>
      <w:proofErr w:type="spellStart"/>
      <w:r w:rsidRPr="00E9576F">
        <w:rPr>
          <w:rFonts w:ascii="Arial" w:hAnsi="Arial" w:cs="Arial"/>
        </w:rPr>
        <w:t>ultrices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In </w:t>
      </w:r>
      <w:proofErr w:type="spellStart"/>
      <w:r w:rsidRPr="00E9576F">
        <w:rPr>
          <w:rFonts w:ascii="Arial" w:hAnsi="Arial" w:cs="Arial"/>
        </w:rPr>
        <w:t>bibendum</w:t>
      </w:r>
      <w:proofErr w:type="spellEnd"/>
      <w:r w:rsidRPr="00E9576F">
        <w:rPr>
          <w:rFonts w:ascii="Arial" w:hAnsi="Arial" w:cs="Arial"/>
        </w:rPr>
        <w:t xml:space="preserve"> ex ac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fringilla</w:t>
      </w:r>
      <w:proofErr w:type="spellEnd"/>
      <w:r w:rsidRPr="00E9576F">
        <w:rPr>
          <w:rFonts w:ascii="Arial" w:hAnsi="Arial" w:cs="Arial"/>
        </w:rPr>
        <w:t xml:space="preserve">, at </w:t>
      </w:r>
      <w:proofErr w:type="spellStart"/>
      <w:r w:rsidRPr="00E9576F">
        <w:rPr>
          <w:rFonts w:ascii="Arial" w:hAnsi="Arial" w:cs="Arial"/>
        </w:rPr>
        <w:t>blandit</w:t>
      </w:r>
      <w:proofErr w:type="spellEnd"/>
      <w:r w:rsidRPr="00E9576F">
        <w:rPr>
          <w:rFonts w:ascii="Arial" w:hAnsi="Arial" w:cs="Arial"/>
        </w:rPr>
        <w:t xml:space="preserve"> dolor </w:t>
      </w:r>
      <w:proofErr w:type="spellStart"/>
      <w:r w:rsidRPr="00E9576F">
        <w:rPr>
          <w:rFonts w:ascii="Arial" w:hAnsi="Arial" w:cs="Arial"/>
        </w:rPr>
        <w:t>facilisis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Sed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mattis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elementum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ipsum gravida </w:t>
      </w:r>
      <w:proofErr w:type="spellStart"/>
      <w:r w:rsidRPr="00E9576F">
        <w:rPr>
          <w:rFonts w:ascii="Arial" w:hAnsi="Arial" w:cs="Arial"/>
        </w:rPr>
        <w:t>urna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porttitor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ante </w:t>
      </w:r>
      <w:proofErr w:type="spellStart"/>
      <w:r w:rsidRPr="00E9576F">
        <w:rPr>
          <w:rFonts w:ascii="Arial" w:hAnsi="Arial" w:cs="Arial"/>
        </w:rPr>
        <w:t>suscipit</w:t>
      </w:r>
      <w:proofErr w:type="spellEnd"/>
      <w:r w:rsidRPr="00E9576F">
        <w:rPr>
          <w:rFonts w:ascii="Arial" w:hAnsi="Arial" w:cs="Arial"/>
        </w:rPr>
        <w:t xml:space="preserve"> nisi. In </w:t>
      </w:r>
      <w:proofErr w:type="spellStart"/>
      <w:r w:rsidRPr="00E9576F">
        <w:rPr>
          <w:rFonts w:ascii="Arial" w:hAnsi="Arial" w:cs="Arial"/>
        </w:rPr>
        <w:t>quis</w:t>
      </w:r>
      <w:proofErr w:type="spellEnd"/>
      <w:r w:rsidRPr="00E9576F">
        <w:rPr>
          <w:rFonts w:ascii="Arial" w:hAnsi="Arial" w:cs="Arial"/>
        </w:rPr>
        <w:t xml:space="preserve"> porta </w:t>
      </w:r>
      <w:proofErr w:type="spellStart"/>
      <w:r w:rsidRPr="00E9576F">
        <w:rPr>
          <w:rFonts w:ascii="Arial" w:hAnsi="Arial" w:cs="Arial"/>
        </w:rPr>
        <w:t>metus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Integer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sem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enim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pulvinar</w:t>
      </w:r>
      <w:proofErr w:type="spellEnd"/>
      <w:r w:rsidRPr="00E9576F">
        <w:rPr>
          <w:rFonts w:ascii="Arial" w:hAnsi="Arial" w:cs="Arial"/>
          <w:lang w:val="fr-FR"/>
        </w:rPr>
        <w:t xml:space="preserve"> ut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quis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feugiat</w:t>
      </w:r>
      <w:proofErr w:type="spellEnd"/>
      <w:r w:rsidRPr="00E9576F">
        <w:rPr>
          <w:rFonts w:ascii="Arial" w:hAnsi="Arial" w:cs="Arial"/>
          <w:lang w:val="fr-FR"/>
        </w:rPr>
        <w:t xml:space="preserve"> et ex. </w:t>
      </w:r>
      <w:proofErr w:type="spellStart"/>
      <w:r w:rsidRPr="00E9576F">
        <w:rPr>
          <w:rFonts w:ascii="Arial" w:hAnsi="Arial" w:cs="Arial"/>
          <w:lang w:val="fr-FR"/>
        </w:rPr>
        <w:t>Donec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commodo</w:t>
      </w:r>
      <w:proofErr w:type="spellEnd"/>
      <w:r w:rsidRPr="00E9576F">
        <w:rPr>
          <w:rFonts w:ascii="Arial" w:hAnsi="Arial" w:cs="Arial"/>
          <w:lang w:val="fr-FR"/>
        </w:rPr>
        <w:t xml:space="preserve"> cursus </w:t>
      </w:r>
      <w:proofErr w:type="spellStart"/>
      <w:r w:rsidRPr="00E9576F">
        <w:rPr>
          <w:rFonts w:ascii="Arial" w:hAnsi="Arial" w:cs="Arial"/>
          <w:lang w:val="fr-FR"/>
        </w:rPr>
        <w:t>mauris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Nulla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dapibus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dolor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nisl</w:t>
      </w:r>
      <w:proofErr w:type="spellEnd"/>
      <w:r w:rsidRPr="00E9576F">
        <w:rPr>
          <w:rFonts w:ascii="Arial" w:hAnsi="Arial" w:cs="Arial"/>
          <w:lang w:val="fr-FR"/>
        </w:rPr>
        <w:t xml:space="preserve">, in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lacus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varius</w:t>
      </w:r>
      <w:proofErr w:type="spellEnd"/>
      <w:r w:rsidRPr="00E9576F">
        <w:rPr>
          <w:rFonts w:ascii="Arial" w:hAnsi="Arial" w:cs="Arial"/>
          <w:lang w:val="fr-FR"/>
        </w:rPr>
        <w:t xml:space="preserve"> a. Duis </w:t>
      </w:r>
      <w:proofErr w:type="spellStart"/>
      <w:r w:rsidRPr="00E9576F">
        <w:rPr>
          <w:rFonts w:ascii="Arial" w:hAnsi="Arial" w:cs="Arial"/>
          <w:lang w:val="fr-FR"/>
        </w:rPr>
        <w:t>facilisis</w:t>
      </w:r>
      <w:proofErr w:type="spellEnd"/>
      <w:r w:rsidRPr="00E9576F">
        <w:rPr>
          <w:rFonts w:ascii="Arial" w:hAnsi="Arial" w:cs="Arial"/>
          <w:lang w:val="fr-FR"/>
        </w:rPr>
        <w:t xml:space="preserve"> massa </w:t>
      </w:r>
      <w:proofErr w:type="spellStart"/>
      <w:r w:rsidRPr="00E9576F">
        <w:rPr>
          <w:rFonts w:ascii="Arial" w:hAnsi="Arial" w:cs="Arial"/>
          <w:lang w:val="fr-FR"/>
        </w:rPr>
        <w:t>augue</w:t>
      </w:r>
      <w:proofErr w:type="spellEnd"/>
      <w:r w:rsidRPr="00E9576F">
        <w:rPr>
          <w:rFonts w:ascii="Arial" w:hAnsi="Arial" w:cs="Arial"/>
          <w:lang w:val="fr-FR"/>
        </w:rPr>
        <w:t xml:space="preserve">. Sed </w:t>
      </w:r>
      <w:proofErr w:type="spellStart"/>
      <w:r w:rsidRPr="00E9576F">
        <w:rPr>
          <w:rFonts w:ascii="Arial" w:hAnsi="Arial" w:cs="Arial"/>
          <w:lang w:val="fr-FR"/>
        </w:rPr>
        <w:t>ac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nibh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Curabitur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luctus</w:t>
      </w:r>
      <w:proofErr w:type="spellEnd"/>
      <w:r w:rsidRPr="00E9576F">
        <w:rPr>
          <w:rFonts w:ascii="Arial" w:hAnsi="Arial" w:cs="Arial"/>
        </w:rPr>
        <w:t xml:space="preserve"> diam.</w:t>
      </w:r>
    </w:p>
    <w:p w:rsidR="00E9576F" w:rsidRPr="00E9576F" w:rsidRDefault="00E9576F" w:rsidP="00E9576F">
      <w:pPr>
        <w:jc w:val="both"/>
        <w:rPr>
          <w:rFonts w:ascii="Arial" w:hAnsi="Arial" w:cs="Arial"/>
        </w:rPr>
      </w:pPr>
    </w:p>
    <w:p w:rsidR="00E9576F" w:rsidRPr="00E9576F" w:rsidRDefault="00E9576F" w:rsidP="00E9576F">
      <w:pPr>
        <w:jc w:val="both"/>
        <w:rPr>
          <w:rFonts w:ascii="Arial" w:hAnsi="Arial" w:cs="Arial"/>
        </w:rPr>
      </w:pPr>
      <w:r w:rsidRPr="00E9576F">
        <w:rPr>
          <w:rFonts w:ascii="Arial" w:hAnsi="Arial" w:cs="Arial"/>
        </w:rPr>
        <w:t xml:space="preserve">Lorem ipsum dolor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adipiscing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elit</w:t>
      </w:r>
      <w:proofErr w:type="spellEnd"/>
      <w:r w:rsidRPr="00E9576F">
        <w:rPr>
          <w:rFonts w:ascii="Arial" w:hAnsi="Arial" w:cs="Arial"/>
        </w:rPr>
        <w:t xml:space="preserve">. </w:t>
      </w:r>
      <w:r w:rsidRPr="00E9576F">
        <w:rPr>
          <w:rFonts w:ascii="Arial" w:hAnsi="Arial" w:cs="Arial"/>
          <w:lang w:val="fr-FR"/>
        </w:rPr>
        <w:t xml:space="preserve">Sed </w:t>
      </w:r>
      <w:proofErr w:type="spellStart"/>
      <w:r w:rsidRPr="00E9576F">
        <w:rPr>
          <w:rFonts w:ascii="Arial" w:hAnsi="Arial" w:cs="Arial"/>
          <w:lang w:val="fr-FR"/>
        </w:rPr>
        <w:t>pellentesque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ligula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sapien</w:t>
      </w:r>
      <w:proofErr w:type="spellEnd"/>
      <w:r w:rsidRPr="00E9576F">
        <w:rPr>
          <w:rFonts w:ascii="Arial" w:hAnsi="Arial" w:cs="Arial"/>
          <w:lang w:val="fr-FR"/>
        </w:rPr>
        <w:t xml:space="preserve"> cursus, </w:t>
      </w:r>
      <w:proofErr w:type="spellStart"/>
      <w:r w:rsidRPr="00E9576F">
        <w:rPr>
          <w:rFonts w:ascii="Arial" w:hAnsi="Arial" w:cs="Arial"/>
          <w:lang w:val="fr-FR"/>
        </w:rPr>
        <w:t>fermentum</w:t>
      </w:r>
      <w:proofErr w:type="spellEnd"/>
      <w:r w:rsidRPr="00E9576F">
        <w:rPr>
          <w:rFonts w:ascii="Arial" w:hAnsi="Arial" w:cs="Arial"/>
          <w:lang w:val="fr-FR"/>
        </w:rPr>
        <w:t xml:space="preserve"> mollis </w:t>
      </w:r>
      <w:proofErr w:type="spellStart"/>
      <w:r w:rsidRPr="00E9576F">
        <w:rPr>
          <w:rFonts w:ascii="Arial" w:hAnsi="Arial" w:cs="Arial"/>
          <w:lang w:val="fr-FR"/>
        </w:rPr>
        <w:t>nisi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consequat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Vestibulum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tincidunt</w:t>
      </w:r>
      <w:proofErr w:type="spellEnd"/>
      <w:r w:rsidRPr="00E9576F">
        <w:rPr>
          <w:rFonts w:ascii="Arial" w:hAnsi="Arial" w:cs="Arial"/>
          <w:lang w:val="fr-FR"/>
        </w:rPr>
        <w:t xml:space="preserve"> magna ut </w:t>
      </w:r>
      <w:proofErr w:type="spellStart"/>
      <w:r w:rsidRPr="00E9576F">
        <w:rPr>
          <w:rFonts w:ascii="Arial" w:hAnsi="Arial" w:cs="Arial"/>
          <w:lang w:val="fr-FR"/>
        </w:rPr>
        <w:t>molestie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viverra</w:t>
      </w:r>
      <w:proofErr w:type="spellEnd"/>
      <w:r w:rsidRPr="00E9576F">
        <w:rPr>
          <w:rFonts w:ascii="Arial" w:hAnsi="Arial" w:cs="Arial"/>
          <w:lang w:val="fr-FR"/>
        </w:rPr>
        <w:t xml:space="preserve">. Duis </w:t>
      </w:r>
      <w:proofErr w:type="spellStart"/>
      <w:r w:rsidRPr="00E9576F">
        <w:rPr>
          <w:rFonts w:ascii="Arial" w:hAnsi="Arial" w:cs="Arial"/>
          <w:lang w:val="fr-FR"/>
        </w:rPr>
        <w:t>scelerisque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risus</w:t>
      </w:r>
      <w:proofErr w:type="spellEnd"/>
      <w:r w:rsidRPr="00E9576F">
        <w:rPr>
          <w:rFonts w:ascii="Arial" w:hAnsi="Arial" w:cs="Arial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sapien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imperdiet</w:t>
      </w:r>
      <w:proofErr w:type="spellEnd"/>
      <w:r w:rsidRPr="00E9576F">
        <w:rPr>
          <w:rFonts w:ascii="Arial" w:hAnsi="Arial" w:cs="Arial"/>
          <w:lang w:val="fr-FR"/>
        </w:rPr>
        <w:t xml:space="preserve"> vitae. </w:t>
      </w:r>
      <w:proofErr w:type="spellStart"/>
      <w:r w:rsidRPr="00E9576F">
        <w:rPr>
          <w:rFonts w:ascii="Arial" w:hAnsi="Arial" w:cs="Arial"/>
        </w:rPr>
        <w:t>Suspendisse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vehicula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 at libero </w:t>
      </w:r>
      <w:proofErr w:type="spellStart"/>
      <w:r w:rsidRPr="00E9576F">
        <w:rPr>
          <w:rFonts w:ascii="Arial" w:hAnsi="Arial" w:cs="Arial"/>
        </w:rPr>
        <w:t>laoreet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ullamcorper</w:t>
      </w:r>
      <w:proofErr w:type="spellEnd"/>
      <w:r w:rsidRPr="00E9576F">
        <w:rPr>
          <w:rFonts w:ascii="Arial" w:hAnsi="Arial" w:cs="Arial"/>
        </w:rPr>
        <w:t xml:space="preserve">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Curabitur</w:t>
      </w:r>
      <w:proofErr w:type="spellEnd"/>
      <w:r w:rsidRPr="00E9576F">
        <w:rPr>
          <w:rFonts w:ascii="Arial" w:hAnsi="Arial" w:cs="Arial"/>
          <w:lang w:val="fr-FR"/>
        </w:rPr>
        <w:t xml:space="preserve"> in </w:t>
      </w:r>
      <w:proofErr w:type="spellStart"/>
      <w:r w:rsidRPr="00E9576F">
        <w:rPr>
          <w:rFonts w:ascii="Arial" w:hAnsi="Arial" w:cs="Arial"/>
          <w:lang w:val="fr-FR"/>
        </w:rPr>
        <w:t>luctus</w:t>
      </w:r>
      <w:proofErr w:type="spellEnd"/>
      <w:r w:rsidRPr="00E9576F">
        <w:rPr>
          <w:rFonts w:ascii="Arial" w:hAnsi="Arial" w:cs="Arial"/>
          <w:lang w:val="fr-FR"/>
        </w:rPr>
        <w:t xml:space="preserve"> diam. Nunc </w:t>
      </w:r>
      <w:proofErr w:type="spellStart"/>
      <w:r w:rsidRPr="00E9576F">
        <w:rPr>
          <w:rFonts w:ascii="Arial" w:hAnsi="Arial" w:cs="Arial"/>
          <w:lang w:val="fr-FR"/>
        </w:rPr>
        <w:t>porttitor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dui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urna</w:t>
      </w:r>
      <w:proofErr w:type="spellEnd"/>
      <w:r w:rsidRPr="00E9576F">
        <w:rPr>
          <w:rFonts w:ascii="Arial" w:hAnsi="Arial" w:cs="Arial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lang w:val="fr-FR"/>
        </w:rPr>
        <w:t>ullamcorper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tellus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accumsan</w:t>
      </w:r>
      <w:proofErr w:type="spellEnd"/>
      <w:r w:rsidRPr="00E9576F">
        <w:rPr>
          <w:rFonts w:ascii="Arial" w:hAnsi="Arial" w:cs="Arial"/>
          <w:lang w:val="fr-FR"/>
        </w:rPr>
        <w:t xml:space="preserve"> non. </w:t>
      </w:r>
      <w:r w:rsidRPr="00E9576F">
        <w:rPr>
          <w:rFonts w:ascii="Arial" w:hAnsi="Arial" w:cs="Arial"/>
        </w:rPr>
        <w:t xml:space="preserve">Nunc lacinia </w:t>
      </w:r>
      <w:proofErr w:type="spellStart"/>
      <w:r w:rsidRPr="00E9576F">
        <w:rPr>
          <w:rFonts w:ascii="Arial" w:hAnsi="Arial" w:cs="Arial"/>
        </w:rPr>
        <w:t>nunc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justo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auctor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arcu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vulputate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. Integer maximus </w:t>
      </w:r>
      <w:proofErr w:type="spellStart"/>
      <w:r w:rsidRPr="00E9576F">
        <w:rPr>
          <w:rFonts w:ascii="Arial" w:hAnsi="Arial" w:cs="Arial"/>
        </w:rPr>
        <w:t>rhoncus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rhoncus</w:t>
      </w:r>
      <w:proofErr w:type="spellEnd"/>
      <w:r w:rsidRPr="00E9576F">
        <w:rPr>
          <w:rFonts w:ascii="Arial" w:hAnsi="Arial" w:cs="Arial"/>
        </w:rPr>
        <w:t xml:space="preserve">. </w:t>
      </w:r>
    </w:p>
    <w:p w:rsidR="00E9576F" w:rsidRPr="00E9576F" w:rsidRDefault="00E9576F" w:rsidP="00B94632">
      <w:pPr>
        <w:jc w:val="both"/>
        <w:rPr>
          <w:rFonts w:ascii="Arial" w:hAnsi="Arial" w:cs="Arial"/>
        </w:rPr>
      </w:pPr>
    </w:p>
    <w:tbl>
      <w:tblPr>
        <w:tblStyle w:val="TableNormal"/>
        <w:tblpPr w:leftFromText="141" w:rightFromText="141" w:vertAnchor="page" w:horzAnchor="margin" w:tblpXSpec="center" w:tblpY="2539"/>
        <w:tblW w:w="4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98"/>
        <w:gridCol w:w="919"/>
        <w:gridCol w:w="704"/>
      </w:tblGrid>
      <w:tr w:rsidR="00E9576F" w:rsidRPr="00E9576F" w:rsidTr="00E9576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jc w:val="center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5</w:t>
            </w:r>
            <w:r w:rsidRPr="00E9576F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E957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jc w:val="center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20</w:t>
            </w:r>
            <w:r w:rsidRPr="00E9576F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E957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9576F" w:rsidRPr="00E9576F" w:rsidTr="00E9576F">
        <w:trPr>
          <w:trHeight w:val="26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Isotope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D %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D %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</w:tr>
      <w:tr w:rsidR="00E9576F" w:rsidRPr="00E9576F" w:rsidTr="00E9576F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1.4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0.15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-0.14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0.48</w:t>
            </w:r>
          </w:p>
        </w:tc>
      </w:tr>
      <w:tr w:rsidR="00E9576F" w:rsidRPr="00E9576F" w:rsidTr="00E9576F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2.1 10</w:t>
            </w:r>
            <w:r w:rsidRPr="00E9576F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-4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-0.049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0.12</w:t>
            </w:r>
          </w:p>
        </w:tc>
      </w:tr>
      <w:tr w:rsidR="00E9576F" w:rsidRPr="00E9576F" w:rsidTr="00E9576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15.00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3.2 10</w:t>
            </w:r>
            <w:r w:rsidRPr="00E9576F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-13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 0.79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0.061</w:t>
            </w:r>
          </w:p>
        </w:tc>
      </w:tr>
    </w:tbl>
    <w:p w:rsidR="00495D57" w:rsidRPr="00E9576F" w:rsidRDefault="00495D57">
      <w:pPr>
        <w:ind w:left="108" w:hanging="108"/>
        <w:jc w:val="center"/>
        <w:rPr>
          <w:rFonts w:ascii="Arial" w:hAnsi="Arial" w:cs="Arial"/>
          <w:lang w:val="fr-FR"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:rsidR="00B24041" w:rsidRPr="00E9576F" w:rsidRDefault="00B24041" w:rsidP="00B94632">
      <w:pPr>
        <w:pStyle w:val="Tablecaption"/>
        <w:spacing w:after="0" w:line="240" w:lineRule="auto"/>
        <w:jc w:val="left"/>
        <w:rPr>
          <w:rFonts w:ascii="Arial" w:hAnsi="Arial" w:cs="Arial"/>
          <w:b/>
          <w:bCs/>
        </w:rPr>
      </w:pPr>
    </w:p>
    <w:p w:rsidR="00B24041" w:rsidRPr="00E9576F" w:rsidRDefault="00B24041" w:rsidP="00E9576F">
      <w:pPr>
        <w:pStyle w:val="Tablecaption"/>
        <w:spacing w:after="0" w:line="240" w:lineRule="auto"/>
        <w:jc w:val="left"/>
        <w:rPr>
          <w:rFonts w:ascii="Arial" w:hAnsi="Arial" w:cs="Arial"/>
          <w:b/>
          <w:bCs/>
        </w:rPr>
      </w:pPr>
    </w:p>
    <w:p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</w:rPr>
        <w:t>Table 1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>Test of compatibility between …</w:t>
      </w:r>
      <w:r w:rsidRPr="00E9576F">
        <w:rPr>
          <w:rFonts w:ascii="Arial" w:hAnsi="Arial" w:cs="Arial"/>
        </w:rPr>
        <w:t xml:space="preserve"> </w:t>
      </w:r>
    </w:p>
    <w:p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color w:val="FF0000"/>
          <w:u w:color="FF0000"/>
        </w:rPr>
        <w:t>Caption (Arial, Bold, 9pts, centered)</w:t>
      </w:r>
    </w:p>
    <w:p w:rsidR="00495D57" w:rsidRPr="00E9576F" w:rsidRDefault="006A705C">
      <w:pPr>
        <w:pStyle w:val="Tablecaption"/>
        <w:spacing w:after="0" w:line="240" w:lineRule="auto"/>
        <w:rPr>
          <w:rFonts w:ascii="Arial" w:hAnsi="Arial" w:cs="Arial"/>
          <w:lang w:val="fr-FR"/>
        </w:rPr>
      </w:pPr>
      <w:r w:rsidRPr="00E9576F">
        <w:rPr>
          <w:rFonts w:ascii="Arial" w:hAnsi="Arial" w:cs="Arial"/>
          <w:color w:val="FF0000"/>
          <w:sz w:val="16"/>
          <w:szCs w:val="16"/>
          <w:u w:color="FF0000"/>
          <w:lang w:val="fr-FR"/>
        </w:rPr>
        <w:t>(</w:t>
      </w:r>
      <w:proofErr w:type="gramStart"/>
      <w:r w:rsidRPr="00E9576F">
        <w:rPr>
          <w:rFonts w:ascii="Arial" w:hAnsi="Arial" w:cs="Arial"/>
          <w:color w:val="FF0000"/>
          <w:sz w:val="16"/>
          <w:szCs w:val="16"/>
          <w:u w:color="FF0000"/>
          <w:lang w:val="fr-FR"/>
        </w:rPr>
        <w:t>Content:</w:t>
      </w:r>
      <w:proofErr w:type="gramEnd"/>
      <w:r w:rsidRPr="00E9576F">
        <w:rPr>
          <w:rFonts w:ascii="Arial" w:hAnsi="Arial" w:cs="Arial"/>
          <w:color w:val="FF0000"/>
          <w:sz w:val="16"/>
          <w:szCs w:val="16"/>
          <w:u w:color="FF0000"/>
          <w:lang w:val="fr-FR"/>
        </w:rPr>
        <w:t xml:space="preserve"> Arial, 8pts)</w:t>
      </w:r>
    </w:p>
    <w:p w:rsidR="00495D57" w:rsidRPr="00E9576F" w:rsidRDefault="00495D57">
      <w:pPr>
        <w:jc w:val="both"/>
        <w:rPr>
          <w:rFonts w:ascii="Arial" w:hAnsi="Arial" w:cs="Arial"/>
          <w:lang w:val="fr-FR"/>
        </w:rPr>
      </w:pPr>
    </w:p>
    <w:p w:rsidR="00B24041" w:rsidRPr="00E9576F" w:rsidRDefault="00B24041">
      <w:pPr>
        <w:pStyle w:val="Titre1"/>
        <w:spacing w:after="120"/>
        <w:rPr>
          <w:rFonts w:ascii="Arial" w:hAnsi="Arial" w:cs="Arial"/>
          <w:kern w:val="2"/>
          <w:lang w:val="fr-FR"/>
        </w:rPr>
      </w:pPr>
    </w:p>
    <w:p w:rsidR="00495D57" w:rsidRPr="00E9576F" w:rsidRDefault="006A705C">
      <w:pPr>
        <w:pStyle w:val="Titre1"/>
        <w:spacing w:after="120"/>
        <w:rPr>
          <w:rFonts w:ascii="Arial" w:hAnsi="Arial" w:cs="Arial"/>
          <w:color w:val="FF0000"/>
          <w:u w:color="FF0000"/>
        </w:rPr>
      </w:pPr>
      <w:r w:rsidRPr="00E9576F">
        <w:rPr>
          <w:rFonts w:ascii="Arial" w:hAnsi="Arial" w:cs="Arial"/>
          <w:kern w:val="2"/>
        </w:rPr>
        <w:t xml:space="preserve">Conclusion </w:t>
      </w:r>
      <w:r w:rsidR="00E9576F" w:rsidRPr="00E9576F">
        <w:rPr>
          <w:rFonts w:ascii="Arial" w:hAnsi="Arial" w:cs="Arial"/>
          <w:color w:val="FF0000"/>
          <w:u w:color="FF0000"/>
        </w:rPr>
        <w:t>(Arial, Bold, 11</w:t>
      </w:r>
      <w:r w:rsidRPr="00E9576F">
        <w:rPr>
          <w:rFonts w:ascii="Arial" w:hAnsi="Arial" w:cs="Arial"/>
          <w:color w:val="FF0000"/>
          <w:u w:color="FF0000"/>
        </w:rPr>
        <w:t>pts)</w:t>
      </w:r>
    </w:p>
    <w:p w:rsidR="00E9576F" w:rsidRPr="00E9576F" w:rsidRDefault="00E9576F" w:rsidP="00E9576F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auctor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auctor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95D57" w:rsidRPr="00E9576F" w:rsidRDefault="00495D57">
      <w:pPr>
        <w:pStyle w:val="Corpsdetexte"/>
        <w:spacing w:line="240" w:lineRule="exact"/>
        <w:jc w:val="both"/>
        <w:rPr>
          <w:rFonts w:ascii="Arial" w:hAnsi="Arial" w:cs="Arial"/>
        </w:rPr>
      </w:pPr>
    </w:p>
    <w:p w:rsidR="00495D57" w:rsidRPr="00E9576F" w:rsidRDefault="00495D57">
      <w:pPr>
        <w:pStyle w:val="Corpsdetexte"/>
        <w:spacing w:line="240" w:lineRule="exact"/>
        <w:jc w:val="both"/>
        <w:rPr>
          <w:rFonts w:ascii="Arial" w:hAnsi="Arial" w:cs="Arial"/>
        </w:rPr>
      </w:pPr>
    </w:p>
    <w:p w:rsidR="00495D57" w:rsidRPr="00E9576F" w:rsidRDefault="006A705C">
      <w:pPr>
        <w:pStyle w:val="Titre1"/>
        <w:spacing w:after="120"/>
        <w:rPr>
          <w:rFonts w:ascii="Arial" w:hAnsi="Arial" w:cs="Arial"/>
          <w:color w:val="FF0000"/>
          <w:u w:color="FF0000"/>
        </w:rPr>
      </w:pPr>
      <w:r w:rsidRPr="00E9576F">
        <w:rPr>
          <w:rFonts w:ascii="Arial" w:hAnsi="Arial" w:cs="Arial"/>
        </w:rPr>
        <w:t xml:space="preserve">Acknowledgment </w:t>
      </w:r>
      <w:r w:rsidR="00E9576F" w:rsidRPr="00E9576F">
        <w:rPr>
          <w:rFonts w:ascii="Arial" w:hAnsi="Arial" w:cs="Arial"/>
          <w:color w:val="FF0000"/>
          <w:u w:color="FF0000"/>
        </w:rPr>
        <w:t>(Arial, Bold, 11</w:t>
      </w:r>
      <w:r w:rsidRPr="00E9576F">
        <w:rPr>
          <w:rFonts w:ascii="Arial" w:hAnsi="Arial" w:cs="Arial"/>
          <w:color w:val="FF0000"/>
          <w:u w:color="FF0000"/>
        </w:rPr>
        <w:t>pts)</w:t>
      </w:r>
    </w:p>
    <w:p w:rsidR="00E9576F" w:rsidRPr="00E9576F" w:rsidRDefault="00E9576F" w:rsidP="00E9576F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:rsidR="00495D57" w:rsidRPr="00E9576F" w:rsidRDefault="00E9576F">
      <w:pPr>
        <w:pStyle w:val="Titre2"/>
        <w:rPr>
          <w:rFonts w:ascii="Arial" w:hAnsi="Arial" w:cs="Arial"/>
          <w:b w:val="0"/>
          <w:lang w:val="fr-FR"/>
        </w:rPr>
      </w:pPr>
      <w:r w:rsidRPr="00E9576F">
        <w:rPr>
          <w:rFonts w:ascii="Arial" w:hAnsi="Arial" w:cs="Arial"/>
          <w:b w:val="0"/>
        </w:rPr>
        <w:t xml:space="preserve">Lorem ipsum dolor sit </w:t>
      </w:r>
      <w:proofErr w:type="spellStart"/>
      <w:r w:rsidRPr="00E9576F">
        <w:rPr>
          <w:rFonts w:ascii="Arial" w:hAnsi="Arial" w:cs="Arial"/>
          <w:b w:val="0"/>
        </w:rPr>
        <w:t>amet</w:t>
      </w:r>
      <w:proofErr w:type="spellEnd"/>
      <w:r w:rsidRPr="00E9576F">
        <w:rPr>
          <w:rFonts w:ascii="Arial" w:hAnsi="Arial" w:cs="Arial"/>
          <w:b w:val="0"/>
        </w:rPr>
        <w:t xml:space="preserve">, </w:t>
      </w:r>
      <w:proofErr w:type="spellStart"/>
      <w:r w:rsidRPr="00E9576F">
        <w:rPr>
          <w:rFonts w:ascii="Arial" w:hAnsi="Arial" w:cs="Arial"/>
          <w:b w:val="0"/>
        </w:rPr>
        <w:t>consectetur</w:t>
      </w:r>
      <w:proofErr w:type="spellEnd"/>
      <w:r w:rsidRPr="00E9576F">
        <w:rPr>
          <w:rFonts w:ascii="Arial" w:hAnsi="Arial" w:cs="Arial"/>
          <w:b w:val="0"/>
        </w:rPr>
        <w:t xml:space="preserve"> </w:t>
      </w:r>
      <w:proofErr w:type="spellStart"/>
      <w:r w:rsidRPr="00E9576F">
        <w:rPr>
          <w:rFonts w:ascii="Arial" w:hAnsi="Arial" w:cs="Arial"/>
          <w:b w:val="0"/>
        </w:rPr>
        <w:t>adipiscing</w:t>
      </w:r>
      <w:proofErr w:type="spellEnd"/>
      <w:r w:rsidRPr="00E9576F">
        <w:rPr>
          <w:rFonts w:ascii="Arial" w:hAnsi="Arial" w:cs="Arial"/>
          <w:b w:val="0"/>
        </w:rPr>
        <w:t xml:space="preserve"> </w:t>
      </w:r>
      <w:proofErr w:type="spellStart"/>
      <w:r w:rsidRPr="00E9576F">
        <w:rPr>
          <w:rFonts w:ascii="Arial" w:hAnsi="Arial" w:cs="Arial"/>
          <w:b w:val="0"/>
        </w:rPr>
        <w:t>elit</w:t>
      </w:r>
      <w:proofErr w:type="spellEnd"/>
      <w:r w:rsidRPr="00E9576F">
        <w:rPr>
          <w:rFonts w:ascii="Arial" w:hAnsi="Arial" w:cs="Arial"/>
          <w:b w:val="0"/>
        </w:rPr>
        <w:t xml:space="preserve">. </w:t>
      </w:r>
      <w:r w:rsidRPr="00E9576F">
        <w:rPr>
          <w:rFonts w:ascii="Arial" w:hAnsi="Arial" w:cs="Arial"/>
          <w:b w:val="0"/>
          <w:lang w:val="fr-FR"/>
        </w:rPr>
        <w:t xml:space="preserve">Sed </w:t>
      </w:r>
      <w:proofErr w:type="spellStart"/>
      <w:r w:rsidRPr="00E9576F">
        <w:rPr>
          <w:rFonts w:ascii="Arial" w:hAnsi="Arial" w:cs="Arial"/>
          <w:b w:val="0"/>
          <w:lang w:val="fr-FR"/>
        </w:rPr>
        <w:t>pellentesque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ligula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b w:val="0"/>
          <w:lang w:val="fr-FR"/>
        </w:rPr>
        <w:t>sapien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cursus, </w:t>
      </w:r>
      <w:proofErr w:type="spellStart"/>
      <w:r w:rsidRPr="00E9576F">
        <w:rPr>
          <w:rFonts w:ascii="Arial" w:hAnsi="Arial" w:cs="Arial"/>
          <w:b w:val="0"/>
          <w:lang w:val="fr-FR"/>
        </w:rPr>
        <w:t>fermentum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mollis </w:t>
      </w:r>
      <w:proofErr w:type="spellStart"/>
      <w:r w:rsidRPr="00E9576F">
        <w:rPr>
          <w:rFonts w:ascii="Arial" w:hAnsi="Arial" w:cs="Arial"/>
          <w:b w:val="0"/>
          <w:lang w:val="fr-FR"/>
        </w:rPr>
        <w:t>nisi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consequat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b w:val="0"/>
          <w:lang w:val="fr-FR"/>
        </w:rPr>
        <w:t>Vestibulum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tincidunt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magna ut </w:t>
      </w:r>
      <w:proofErr w:type="spellStart"/>
      <w:r w:rsidRPr="00E9576F">
        <w:rPr>
          <w:rFonts w:ascii="Arial" w:hAnsi="Arial" w:cs="Arial"/>
          <w:b w:val="0"/>
          <w:lang w:val="fr-FR"/>
        </w:rPr>
        <w:t>molestie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viverra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. Duis </w:t>
      </w:r>
      <w:proofErr w:type="spellStart"/>
      <w:r w:rsidRPr="00E9576F">
        <w:rPr>
          <w:rFonts w:ascii="Arial" w:hAnsi="Arial" w:cs="Arial"/>
          <w:b w:val="0"/>
          <w:lang w:val="fr-FR"/>
        </w:rPr>
        <w:t>scelerisque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tempor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risus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b w:val="0"/>
          <w:lang w:val="fr-FR"/>
        </w:rPr>
        <w:t>gravida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sapien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imperdiet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vitae.</w:t>
      </w:r>
    </w:p>
    <w:p w:rsidR="00E9576F" w:rsidRPr="00E9576F" w:rsidRDefault="00E9576F" w:rsidP="00E9576F">
      <w:pPr>
        <w:rPr>
          <w:rFonts w:ascii="Arial" w:hAnsi="Arial" w:cs="Arial"/>
          <w:lang w:val="fr-FR"/>
        </w:rPr>
      </w:pPr>
    </w:p>
    <w:p w:rsidR="00E9576F" w:rsidRPr="00E9576F" w:rsidRDefault="00E9576F" w:rsidP="00E9576F">
      <w:pPr>
        <w:rPr>
          <w:rFonts w:ascii="Arial" w:hAnsi="Arial" w:cs="Arial"/>
          <w:lang w:val="fr-FR"/>
        </w:rPr>
      </w:pPr>
    </w:p>
    <w:p w:rsidR="00495D57" w:rsidRPr="00E9576F" w:rsidRDefault="006A705C">
      <w:pPr>
        <w:pStyle w:val="Titre2"/>
        <w:rPr>
          <w:rFonts w:ascii="Arial" w:hAnsi="Arial" w:cs="Arial"/>
          <w:lang w:val="fr-FR"/>
        </w:rPr>
      </w:pPr>
      <w:proofErr w:type="spellStart"/>
      <w:r w:rsidRPr="00E9576F">
        <w:rPr>
          <w:rFonts w:ascii="Arial" w:hAnsi="Arial" w:cs="Arial"/>
          <w:kern w:val="2"/>
          <w:lang w:val="fr-FR"/>
        </w:rPr>
        <w:t>References</w:t>
      </w:r>
      <w:proofErr w:type="spellEnd"/>
      <w:r w:rsidRPr="00E9576F">
        <w:rPr>
          <w:rFonts w:ascii="Arial" w:hAnsi="Arial" w:cs="Arial"/>
          <w:kern w:val="2"/>
          <w:lang w:val="fr-FR"/>
        </w:rPr>
        <w:t xml:space="preserve"> </w:t>
      </w:r>
      <w:r w:rsidRPr="00E9576F">
        <w:rPr>
          <w:rFonts w:ascii="Arial" w:hAnsi="Arial" w:cs="Arial"/>
          <w:color w:val="FF0000"/>
          <w:u w:color="FF0000"/>
          <w:lang w:val="fr-FR"/>
        </w:rPr>
        <w:t>(Arial, Bold, 10pts)</w:t>
      </w:r>
    </w:p>
    <w:p w:rsidR="00495D57" w:rsidRPr="00E9576F" w:rsidRDefault="00E9576F">
      <w:pPr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color w:val="FF0000"/>
          <w:sz w:val="18"/>
          <w:szCs w:val="18"/>
          <w:u w:color="FF0000"/>
        </w:rPr>
        <w:t>(</w:t>
      </w:r>
      <w:proofErr w:type="gramStart"/>
      <w:r w:rsidRPr="00E9576F">
        <w:rPr>
          <w:rFonts w:ascii="Arial" w:hAnsi="Arial" w:cs="Arial"/>
          <w:color w:val="FF0000"/>
          <w:sz w:val="18"/>
          <w:szCs w:val="18"/>
          <w:u w:color="FF0000"/>
        </w:rPr>
        <w:t>Text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:</w:t>
      </w:r>
      <w:proofErr w:type="gramEnd"/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</w:t>
      </w:r>
      <w:r w:rsidR="006A705C" w:rsidRPr="00E9576F">
        <w:rPr>
          <w:rFonts w:ascii="Arial" w:hAnsi="Arial" w:cs="Arial"/>
          <w:color w:val="FF0000"/>
          <w:sz w:val="18"/>
          <w:szCs w:val="18"/>
          <w:u w:color="FF0000"/>
        </w:rPr>
        <w:t>Arial, 9pts)</w:t>
      </w:r>
    </w:p>
    <w:p w:rsidR="00495D57" w:rsidRPr="00E9576F" w:rsidRDefault="006A705C">
      <w:pPr>
        <w:pStyle w:val="ReferenceTex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9576F">
        <w:rPr>
          <w:rFonts w:ascii="Arial" w:hAnsi="Arial" w:cs="Arial"/>
        </w:rPr>
        <w:t>Masaharu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Goto</w:t>
      </w:r>
      <w:proofErr w:type="spellEnd"/>
      <w:r w:rsidRPr="00E9576F">
        <w:rPr>
          <w:rFonts w:ascii="Arial" w:hAnsi="Arial" w:cs="Arial"/>
        </w:rPr>
        <w:t xml:space="preserve">, </w:t>
      </w:r>
      <w:r w:rsidRPr="00E9576F">
        <w:rPr>
          <w:rFonts w:ascii="Arial" w:hAnsi="Arial" w:cs="Arial"/>
          <w:i/>
          <w:iCs/>
        </w:rPr>
        <w:t>C++ interpreter - CINT</w:t>
      </w:r>
      <w:r w:rsidRPr="00E9576F">
        <w:rPr>
          <w:rFonts w:ascii="Arial" w:hAnsi="Arial" w:cs="Arial"/>
        </w:rPr>
        <w:t>, CQ publishing (1997)</w:t>
      </w:r>
    </w:p>
    <w:p w:rsidR="00495D57" w:rsidRPr="00E9576F" w:rsidRDefault="006A705C">
      <w:pPr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sz w:val="18"/>
          <w:szCs w:val="18"/>
        </w:rPr>
        <w:t xml:space="preserve">J.L. Gross and J. Yellen, </w:t>
      </w:r>
      <w:r w:rsidRPr="00E9576F">
        <w:rPr>
          <w:rFonts w:ascii="Arial" w:hAnsi="Arial" w:cs="Arial"/>
          <w:i/>
          <w:iCs/>
          <w:sz w:val="18"/>
          <w:szCs w:val="18"/>
        </w:rPr>
        <w:t>Graph Theory and Its Applications</w:t>
      </w:r>
      <w:r w:rsidRPr="00E9576F">
        <w:rPr>
          <w:rFonts w:ascii="Arial" w:hAnsi="Arial" w:cs="Arial"/>
          <w:sz w:val="18"/>
          <w:szCs w:val="18"/>
        </w:rPr>
        <w:t>, 1</w:t>
      </w:r>
      <w:r w:rsidRPr="00E9576F">
        <w:rPr>
          <w:rFonts w:ascii="Arial" w:hAnsi="Arial" w:cs="Arial"/>
          <w:sz w:val="18"/>
          <w:szCs w:val="18"/>
          <w:vertAlign w:val="superscript"/>
        </w:rPr>
        <w:t>st</w:t>
      </w:r>
      <w:r w:rsidRPr="00E9576F">
        <w:rPr>
          <w:rFonts w:ascii="Arial" w:hAnsi="Arial" w:cs="Arial"/>
          <w:sz w:val="18"/>
          <w:szCs w:val="18"/>
        </w:rPr>
        <w:t xml:space="preserve"> Ed. CRC Press 1998.</w:t>
      </w:r>
    </w:p>
    <w:p w:rsidR="00495D57" w:rsidRPr="00E9576F" w:rsidRDefault="006A705C">
      <w:pPr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sz w:val="18"/>
          <w:szCs w:val="18"/>
        </w:rPr>
        <w:t xml:space="preserve">J.H. Friedman and L.D. </w:t>
      </w:r>
      <w:proofErr w:type="spellStart"/>
      <w:r w:rsidRPr="00E9576F">
        <w:rPr>
          <w:rFonts w:ascii="Arial" w:hAnsi="Arial" w:cs="Arial"/>
          <w:sz w:val="18"/>
          <w:szCs w:val="18"/>
        </w:rPr>
        <w:t>Rafsky</w:t>
      </w:r>
      <w:proofErr w:type="spellEnd"/>
      <w:r w:rsidRPr="00E9576F">
        <w:rPr>
          <w:rFonts w:ascii="Arial" w:hAnsi="Arial" w:cs="Arial"/>
          <w:sz w:val="18"/>
          <w:szCs w:val="18"/>
        </w:rPr>
        <w:t xml:space="preserve">, “Multivariate Generalizations of the Wald-Wolfowitz and Smirnov Two-Sample Tests,” </w:t>
      </w:r>
      <w:r w:rsidRPr="00E9576F">
        <w:rPr>
          <w:rFonts w:ascii="Arial" w:hAnsi="Arial" w:cs="Arial"/>
          <w:i/>
          <w:iCs/>
          <w:sz w:val="18"/>
          <w:szCs w:val="18"/>
        </w:rPr>
        <w:t>The Annals of Statistics</w:t>
      </w:r>
      <w:r w:rsidRPr="00E9576F">
        <w:rPr>
          <w:rFonts w:ascii="Arial" w:hAnsi="Arial" w:cs="Arial"/>
          <w:sz w:val="18"/>
          <w:szCs w:val="18"/>
        </w:rPr>
        <w:t xml:space="preserve">, </w:t>
      </w:r>
      <w:r w:rsidRPr="00E9576F">
        <w:rPr>
          <w:rFonts w:ascii="Arial" w:hAnsi="Arial" w:cs="Arial"/>
          <w:b/>
          <w:bCs/>
          <w:sz w:val="18"/>
          <w:szCs w:val="18"/>
        </w:rPr>
        <w:t>7</w:t>
      </w:r>
      <w:r w:rsidRPr="00E9576F">
        <w:rPr>
          <w:rFonts w:ascii="Arial" w:hAnsi="Arial" w:cs="Arial"/>
          <w:sz w:val="18"/>
          <w:szCs w:val="18"/>
        </w:rPr>
        <w:t>, 4, 697-717 (1979)</w:t>
      </w:r>
    </w:p>
    <w:sectPr w:rsidR="00495D57" w:rsidRPr="00E9576F" w:rsidSect="00E9576F">
      <w:headerReference w:type="default" r:id="rId8"/>
      <w:footerReference w:type="default" r:id="rId9"/>
      <w:pgSz w:w="11900" w:h="16840"/>
      <w:pgMar w:top="1985" w:right="1418" w:bottom="935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D0" w:rsidRDefault="00C77BD0">
      <w:r>
        <w:separator/>
      </w:r>
    </w:p>
  </w:endnote>
  <w:endnote w:type="continuationSeparator" w:id="0">
    <w:p w:rsidR="00C77BD0" w:rsidRDefault="00C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41" w:rsidRDefault="00B24041" w:rsidP="00B24041">
    <w:pPr>
      <w:pStyle w:val="Pieddepage"/>
      <w:jc w:val="right"/>
    </w:pPr>
  </w:p>
  <w:p w:rsidR="001044FD" w:rsidRDefault="001044FD" w:rsidP="00B2404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D0" w:rsidRDefault="00C77BD0">
      <w:r>
        <w:separator/>
      </w:r>
    </w:p>
  </w:footnote>
  <w:footnote w:type="continuationSeparator" w:id="0">
    <w:p w:rsidR="00C77BD0" w:rsidRDefault="00C7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41" w:rsidRDefault="00E9576F" w:rsidP="00B24041">
    <w:pPr>
      <w:pStyle w:val="Pardfaut"/>
      <w:ind w:left="-426" w:right="-575"/>
      <w:jc w:val="center"/>
      <w:rPr>
        <w:rFonts w:ascii="Arial" w:hAnsi="Arial"/>
        <w:b/>
        <w:bCs/>
        <w:color w:val="212121"/>
        <w:sz w:val="14"/>
        <w:szCs w:val="14"/>
        <w:u w:color="212121"/>
        <w:shd w:val="clear" w:color="auto" w:fill="FFFFFF"/>
        <w:lang w:val="en-US"/>
      </w:rPr>
    </w:pPr>
    <w:r>
      <w:rPr>
        <w:rFonts w:ascii="Arial" w:hAnsi="Arial"/>
        <w:b/>
        <w:bCs/>
        <w:noProof/>
        <w:color w:val="212121"/>
        <w:sz w:val="14"/>
        <w:szCs w:val="14"/>
        <w:u w:color="2121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-8130</wp:posOffset>
              </wp:positionH>
              <wp:positionV relativeFrom="paragraph">
                <wp:posOffset>269386</wp:posOffset>
              </wp:positionV>
              <wp:extent cx="5418944" cy="337185"/>
              <wp:effectExtent l="0" t="0" r="4445" b="571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8944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041" w:rsidRPr="00E9576F" w:rsidRDefault="00E9576F" w:rsidP="00E9576F">
                          <w:pPr>
                            <w:pStyle w:val="En-tte"/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ICAPP 2019</w:t>
                          </w:r>
                          <w:r w:rsidR="00B24041" w:rsidRPr="00E9576F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International Congress on Advances in Nuclear Power Plants</w:t>
                          </w:r>
                        </w:p>
                        <w:p w:rsidR="00B24041" w:rsidRPr="00E9576F" w:rsidRDefault="00E9576F" w:rsidP="00E9576F">
                          <w:pPr>
                            <w:pStyle w:val="En-tte"/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France, Juan-les-pins – 2019, May 12</w:t>
                          </w:r>
                          <w:r w:rsidR="00B24041" w:rsidRPr="00E9576F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│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15</w:t>
                          </w:r>
                        </w:p>
                        <w:p w:rsidR="00B24041" w:rsidRPr="00E9576F" w:rsidRDefault="00B24041" w:rsidP="00E9576F">
                          <w:pPr>
                            <w:rPr>
                              <w:color w:val="000000" w:themeColor="text1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.65pt;margin-top:21.2pt;width:426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" filled="f" stroked="f">
              <v:textbox inset="0,0,0,0">
                <w:txbxContent>
                  <w:p w:rsidR="00B24041" w:rsidRPr="00E9576F" w:rsidRDefault="00E9576F" w:rsidP="00E9576F">
                    <w:pPr>
                      <w:pStyle w:val="En-tte"/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ICAPP 2019</w:t>
                    </w:r>
                    <w:r w:rsidR="00B24041" w:rsidRPr="00E9576F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 xml:space="preserve"> –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International Congress on Advances in Nuclear Power Plants</w:t>
                    </w:r>
                  </w:p>
                  <w:p w:rsidR="00B24041" w:rsidRPr="00E9576F" w:rsidRDefault="00E9576F" w:rsidP="00E9576F">
                    <w:pPr>
                      <w:pStyle w:val="En-tte"/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France, Juan-les-pins – 2019, May 12</w:t>
                    </w:r>
                    <w:r w:rsidR="00B24041" w:rsidRPr="00E9576F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 │</w:t>
                    </w:r>
                    <w:r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15</w:t>
                    </w:r>
                  </w:p>
                  <w:p w:rsidR="00B24041" w:rsidRPr="00E9576F" w:rsidRDefault="00B24041" w:rsidP="00E9576F">
                    <w:pPr>
                      <w:rPr>
                        <w:color w:val="000000" w:themeColor="text1"/>
                        <w:sz w:val="21"/>
                        <w:szCs w:val="21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color w:val="212121"/>
        <w:sz w:val="14"/>
        <w:szCs w:val="14"/>
        <w:u w:color="212121"/>
        <w:lang w:val="en-US"/>
      </w:rPr>
      <w:drawing>
        <wp:inline distT="0" distB="0" distL="0" distR="0">
          <wp:extent cx="6149339" cy="8318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utterstock_201886594-[Converti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13" b="23276"/>
                  <a:stretch/>
                </pic:blipFill>
                <pic:spPr bwMode="auto">
                  <a:xfrm>
                    <a:off x="0" y="0"/>
                    <a:ext cx="6168032" cy="834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4041" w:rsidRDefault="00B24041" w:rsidP="00B24041">
    <w:pPr>
      <w:pStyle w:val="Pardfaut"/>
      <w:jc w:val="center"/>
      <w:rPr>
        <w:rFonts w:ascii="Arial" w:hAnsi="Arial"/>
        <w:b/>
        <w:bCs/>
        <w:color w:val="212121"/>
        <w:sz w:val="14"/>
        <w:szCs w:val="14"/>
        <w:u w:color="212121"/>
        <w:shd w:val="clear" w:color="auto" w:fill="FFFF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3F9C"/>
    <w:multiLevelType w:val="hybridMultilevel"/>
    <w:tmpl w:val="705A94C4"/>
    <w:numStyleLink w:val="Style4import"/>
  </w:abstractNum>
  <w:abstractNum w:abstractNumId="1" w15:restartNumberingAfterBreak="0">
    <w:nsid w:val="7F8F6415"/>
    <w:multiLevelType w:val="hybridMultilevel"/>
    <w:tmpl w:val="705A94C4"/>
    <w:styleLink w:val="Style4import"/>
    <w:lvl w:ilvl="0" w:tplc="88D012C8">
      <w:start w:val="1"/>
      <w:numFmt w:val="decimal"/>
      <w:lvlText w:val="%1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EFC6E">
      <w:start w:val="1"/>
      <w:numFmt w:val="decimal"/>
      <w:lvlText w:val="%2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0B2EA">
      <w:start w:val="1"/>
      <w:numFmt w:val="decimal"/>
      <w:lvlText w:val="%3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0314E">
      <w:start w:val="1"/>
      <w:numFmt w:val="decimal"/>
      <w:lvlText w:val="%4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C86D2">
      <w:start w:val="1"/>
      <w:numFmt w:val="decimal"/>
      <w:lvlText w:val="%5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295CA">
      <w:start w:val="1"/>
      <w:numFmt w:val="decimal"/>
      <w:lvlText w:val="%6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C630E">
      <w:start w:val="1"/>
      <w:numFmt w:val="decimal"/>
      <w:lvlText w:val="%7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E847E">
      <w:start w:val="1"/>
      <w:numFmt w:val="decimal"/>
      <w:lvlText w:val="%8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4F6EC">
      <w:start w:val="1"/>
      <w:numFmt w:val="decimal"/>
      <w:lvlText w:val="%9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BC642C8">
        <w:start w:val="1"/>
        <w:numFmt w:val="decimal"/>
        <w:lvlText w:val="%1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1A7D62">
        <w:start w:val="1"/>
        <w:numFmt w:val="decimal"/>
        <w:lvlText w:val="%2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05E6A">
        <w:start w:val="1"/>
        <w:numFmt w:val="decimal"/>
        <w:lvlText w:val="%3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66AEC8">
        <w:start w:val="1"/>
        <w:numFmt w:val="decimal"/>
        <w:lvlText w:val="%4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62192">
        <w:start w:val="1"/>
        <w:numFmt w:val="decimal"/>
        <w:lvlText w:val="%5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4AA9B0">
        <w:start w:val="1"/>
        <w:numFmt w:val="decimal"/>
        <w:lvlText w:val="%6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4576E">
        <w:start w:val="1"/>
        <w:numFmt w:val="decimal"/>
        <w:lvlText w:val="%7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E6AA8">
        <w:start w:val="1"/>
        <w:numFmt w:val="decimal"/>
        <w:lvlText w:val="%8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A3F20">
        <w:start w:val="1"/>
        <w:numFmt w:val="decimal"/>
        <w:lvlText w:val="%9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57"/>
    <w:rsid w:val="001044FD"/>
    <w:rsid w:val="00275908"/>
    <w:rsid w:val="00495D57"/>
    <w:rsid w:val="005F4FAA"/>
    <w:rsid w:val="006A705C"/>
    <w:rsid w:val="006B14A6"/>
    <w:rsid w:val="00B24041"/>
    <w:rsid w:val="00B94632"/>
    <w:rsid w:val="00C77BD0"/>
    <w:rsid w:val="00E9576F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F8E8"/>
  <w15:docId w15:val="{2A32FE9B-EA86-8A48-A68F-FE3D57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paragraph" w:styleId="Titre1">
    <w:name w:val="heading 1"/>
    <w:next w:val="Normal"/>
    <w:pPr>
      <w:keepNext/>
      <w:widowControl w:val="0"/>
      <w:spacing w:after="50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Titre2">
    <w:name w:val="heading 2"/>
    <w:next w:val="Normal"/>
    <w:pPr>
      <w:keepNext/>
      <w:widowControl w:val="0"/>
      <w:outlineLvl w:val="1"/>
    </w:pPr>
    <w:rPr>
      <w:rFonts w:eastAsia="Times New Roman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igurecaption">
    <w:name w:val="Figure caption"/>
    <w:pPr>
      <w:widowControl w:val="0"/>
      <w:tabs>
        <w:tab w:val="left" w:pos="680"/>
      </w:tabs>
      <w:spacing w:before="50" w:line="240" w:lineRule="exact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Tablecaption">
    <w:name w:val="Table caption"/>
    <w:pPr>
      <w:widowControl w:val="0"/>
      <w:tabs>
        <w:tab w:val="left" w:pos="420"/>
      </w:tabs>
      <w:spacing w:after="50" w:line="220" w:lineRule="exact"/>
      <w:jc w:val="center"/>
    </w:pPr>
    <w:rPr>
      <w:rFonts w:cs="Arial Unicode MS"/>
      <w:color w:val="000000"/>
      <w:sz w:val="18"/>
      <w:szCs w:val="18"/>
      <w:u w:color="000000"/>
      <w:lang w:val="en-US"/>
    </w:rPr>
  </w:style>
  <w:style w:type="paragraph" w:styleId="Corpsdetexte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ReferenceText">
    <w:name w:val="Reference Text"/>
    <w:pPr>
      <w:widowControl w:val="0"/>
      <w:tabs>
        <w:tab w:val="left" w:pos="300"/>
        <w:tab w:val="left" w:pos="800"/>
      </w:tabs>
      <w:spacing w:line="220" w:lineRule="exact"/>
      <w:jc w:val="both"/>
    </w:pPr>
    <w:rPr>
      <w:rFonts w:ascii="Batang" w:eastAsia="Batang" w:hAnsi="Batang" w:cs="Batang"/>
      <w:color w:val="000000"/>
      <w:kern w:val="2"/>
      <w:sz w:val="18"/>
      <w:szCs w:val="18"/>
      <w:u w:color="000000"/>
      <w:lang w:val="en-US"/>
    </w:rPr>
  </w:style>
  <w:style w:type="numbering" w:customStyle="1" w:styleId="Style4import">
    <w:name w:val="Style 4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0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FD"/>
    <w:rPr>
      <w:rFonts w:cs="Arial Unicode MS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957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Baron-Alves</cp:lastModifiedBy>
  <cp:revision>2</cp:revision>
  <dcterms:created xsi:type="dcterms:W3CDTF">2018-05-03T14:53:00Z</dcterms:created>
  <dcterms:modified xsi:type="dcterms:W3CDTF">2018-05-03T14:53:00Z</dcterms:modified>
</cp:coreProperties>
</file>